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DC" w:rsidRPr="00E329E5" w:rsidRDefault="00DA5DC8" w:rsidP="00E3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9E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308FD889" wp14:editId="1972CB60">
            <wp:simplePos x="0" y="0"/>
            <wp:positionH relativeFrom="column">
              <wp:posOffset>118110</wp:posOffset>
            </wp:positionH>
            <wp:positionV relativeFrom="paragraph">
              <wp:posOffset>118745</wp:posOffset>
            </wp:positionV>
            <wp:extent cx="1878965" cy="2413000"/>
            <wp:effectExtent l="0" t="0" r="6985" b="6350"/>
            <wp:wrapTight wrapText="bothSides">
              <wp:wrapPolygon edited="0">
                <wp:start x="6351" y="0"/>
                <wp:lineTo x="4599" y="1023"/>
                <wp:lineTo x="2847" y="2558"/>
                <wp:lineTo x="0" y="4434"/>
                <wp:lineTo x="0" y="20975"/>
                <wp:lineTo x="7008" y="21486"/>
                <wp:lineTo x="14016" y="21486"/>
                <wp:lineTo x="17738" y="21145"/>
                <wp:lineTo x="21242" y="20122"/>
                <wp:lineTo x="21461" y="16371"/>
                <wp:lineTo x="21461" y="5116"/>
                <wp:lineTo x="19928" y="3752"/>
                <wp:lineTo x="16205" y="853"/>
                <wp:lineTo x="14673" y="0"/>
                <wp:lineTo x="6351" y="0"/>
              </wp:wrapPolygon>
            </wp:wrapTight>
            <wp:docPr id="2" name="Рисунок 2" descr="http://www.penza.ru/images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enza.ru/images/ger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2DC" w:rsidRPr="00E329E5" w:rsidRDefault="00FC32DC" w:rsidP="00E329E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E329E5">
        <w:rPr>
          <w:rFonts w:ascii="Times New Roman" w:hAnsi="Times New Roman" w:cs="Times New Roman"/>
          <w:sz w:val="40"/>
          <w:szCs w:val="40"/>
        </w:rPr>
        <w:t>Павленковские</w:t>
      </w:r>
      <w:proofErr w:type="spellEnd"/>
      <w:r w:rsidRPr="00E329E5">
        <w:rPr>
          <w:rFonts w:ascii="Times New Roman" w:hAnsi="Times New Roman" w:cs="Times New Roman"/>
          <w:sz w:val="40"/>
          <w:szCs w:val="40"/>
        </w:rPr>
        <w:t xml:space="preserve"> библиотеки Пензенской области</w:t>
      </w:r>
    </w:p>
    <w:p w:rsidR="00541F9F" w:rsidRPr="00E329E5" w:rsidRDefault="007445F3" w:rsidP="00E329E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329E5">
        <w:rPr>
          <w:noProof/>
          <w:lang w:eastAsia="ru-RU"/>
        </w:rPr>
        <w:drawing>
          <wp:inline distT="0" distB="0" distL="0" distR="0" wp14:anchorId="63F0DFEA" wp14:editId="2ACAFD22">
            <wp:extent cx="4493512" cy="2611711"/>
            <wp:effectExtent l="0" t="0" r="2540" b="0"/>
            <wp:docPr id="1" name="Рисунок 1" descr="http://www.penza.ru/images/map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id" descr="http://www.penza.ru/images/map_ne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423" cy="261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F9F" w:rsidRPr="00E329E5" w:rsidRDefault="00541F9F" w:rsidP="00E329E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329E5" w:rsidRDefault="00AD6A81" w:rsidP="00E329E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329E5">
        <w:rPr>
          <w:rFonts w:ascii="Times New Roman" w:hAnsi="Times New Roman" w:cs="Times New Roman"/>
          <w:sz w:val="40"/>
          <w:szCs w:val="40"/>
        </w:rPr>
        <w:t>Историческая справка</w:t>
      </w:r>
    </w:p>
    <w:p w:rsidR="00AD6A81" w:rsidRPr="00E329E5" w:rsidRDefault="00AD6A81" w:rsidP="00E329E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329E5">
        <w:rPr>
          <w:rFonts w:ascii="Times New Roman" w:hAnsi="Times New Roman" w:cs="Times New Roman"/>
          <w:sz w:val="40"/>
          <w:szCs w:val="40"/>
        </w:rPr>
        <w:t xml:space="preserve"> </w:t>
      </w:r>
    </w:p>
    <w:p w:rsidR="00DA5DC8" w:rsidRPr="00E329E5" w:rsidRDefault="00DA5DC8" w:rsidP="00E32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9E5">
        <w:rPr>
          <w:rStyle w:val="aa"/>
          <w:rFonts w:ascii="Times New Roman" w:hAnsi="Times New Roman" w:cs="Times New Roman"/>
          <w:sz w:val="28"/>
          <w:szCs w:val="28"/>
        </w:rPr>
        <w:t>Пензенская губерния</w:t>
      </w:r>
      <w:r w:rsidRPr="00E329E5">
        <w:rPr>
          <w:rFonts w:ascii="Times New Roman" w:hAnsi="Times New Roman" w:cs="Times New Roman"/>
          <w:sz w:val="28"/>
          <w:szCs w:val="28"/>
        </w:rPr>
        <w:t xml:space="preserve"> — административно-территориальная единица Российской империи и РСФСР, существовавшая в 1796—1928 годах. Губернский город — Пенза.</w:t>
      </w:r>
    </w:p>
    <w:p w:rsidR="00E329E5" w:rsidRDefault="00E329E5" w:rsidP="00E329E5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DA5DC8" w:rsidRPr="00E329E5" w:rsidRDefault="00DA5DC8" w:rsidP="00E329E5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E329E5">
        <w:rPr>
          <w:sz w:val="28"/>
          <w:szCs w:val="28"/>
        </w:rPr>
        <w:t>В 1780 г. было учреждено самостоятельное Пензенское наместничество с 13 уездами.</w:t>
      </w:r>
    </w:p>
    <w:p w:rsidR="00E329E5" w:rsidRDefault="00E329E5" w:rsidP="00E329E5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DA5DC8" w:rsidRPr="00E329E5" w:rsidRDefault="00DA5DC8" w:rsidP="00E329E5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E329E5">
        <w:rPr>
          <w:sz w:val="28"/>
          <w:szCs w:val="28"/>
        </w:rPr>
        <w:t xml:space="preserve">С 1797 по 1801 гг. Пензенская губерния не существовала самостоятельно, а была разделена между 4-мя </w:t>
      </w:r>
      <w:proofErr w:type="gramStart"/>
      <w:r w:rsidRPr="00E329E5">
        <w:rPr>
          <w:sz w:val="28"/>
          <w:szCs w:val="28"/>
        </w:rPr>
        <w:t>соседними</w:t>
      </w:r>
      <w:proofErr w:type="gramEnd"/>
      <w:r w:rsidRPr="00E329E5">
        <w:rPr>
          <w:sz w:val="28"/>
          <w:szCs w:val="28"/>
        </w:rPr>
        <w:t xml:space="preserve"> (Тамбовская, Саратовская, Симбирская, Нижегородская).</w:t>
      </w:r>
    </w:p>
    <w:p w:rsidR="00E329E5" w:rsidRDefault="00E329E5" w:rsidP="00E32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DC8" w:rsidRPr="00E329E5" w:rsidRDefault="00DA5DC8" w:rsidP="00E32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9E5">
        <w:rPr>
          <w:rFonts w:ascii="Times New Roman" w:hAnsi="Times New Roman" w:cs="Times New Roman"/>
          <w:sz w:val="28"/>
          <w:szCs w:val="28"/>
        </w:rPr>
        <w:t>В конце XIX века в состав Пензенской губернии входило 10 уездов:</w:t>
      </w:r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Городищенский</w:t>
      </w:r>
      <w:proofErr w:type="spellEnd"/>
      <w:r w:rsidRPr="00E329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Инсарский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Керенский, </w:t>
      </w:r>
      <w:proofErr w:type="spell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Краснослободский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Мокшанский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Наровчатский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Нижнеломовский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Пензенский, Саранский, </w:t>
      </w:r>
      <w:proofErr w:type="spell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Чембарский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DC8" w:rsidRPr="00E329E5" w:rsidRDefault="00DA5DC8" w:rsidP="00E32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9E5">
        <w:rPr>
          <w:rFonts w:ascii="Times New Roman" w:hAnsi="Times New Roman" w:cs="Times New Roman"/>
          <w:sz w:val="28"/>
          <w:szCs w:val="28"/>
        </w:rPr>
        <w:t xml:space="preserve">В 1928 году </w:t>
      </w:r>
      <w:r w:rsidRPr="00E329E5">
        <w:rPr>
          <w:rStyle w:val="aa"/>
          <w:rFonts w:ascii="Times New Roman" w:hAnsi="Times New Roman" w:cs="Times New Roman"/>
          <w:sz w:val="28"/>
          <w:szCs w:val="28"/>
        </w:rPr>
        <w:t>Пензенская губерния</w:t>
      </w:r>
      <w:r w:rsidRPr="00E329E5">
        <w:rPr>
          <w:rFonts w:ascii="Times New Roman" w:hAnsi="Times New Roman" w:cs="Times New Roman"/>
          <w:sz w:val="28"/>
          <w:szCs w:val="28"/>
        </w:rPr>
        <w:t xml:space="preserve"> и все её уезды были упразднены.</w:t>
      </w:r>
    </w:p>
    <w:p w:rsidR="00E329E5" w:rsidRDefault="00E329E5" w:rsidP="00E329E5">
      <w:pPr>
        <w:pStyle w:val="ab"/>
        <w:spacing w:before="0" w:beforeAutospacing="0" w:after="0" w:afterAutospacing="0"/>
        <w:jc w:val="both"/>
      </w:pPr>
    </w:p>
    <w:p w:rsidR="00DA5DC8" w:rsidRPr="00E329E5" w:rsidRDefault="0008302B" w:rsidP="00E329E5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hyperlink r:id="rId10" w:tooltip="Пенза" w:history="1">
        <w:r w:rsidR="00DA5DC8" w:rsidRPr="00E329E5">
          <w:rPr>
            <w:rStyle w:val="ac"/>
            <w:color w:val="auto"/>
            <w:sz w:val="28"/>
            <w:szCs w:val="28"/>
            <w:u w:val="none"/>
          </w:rPr>
          <w:t>Пенза</w:t>
        </w:r>
      </w:hyperlink>
      <w:r w:rsidR="00DA5DC8" w:rsidRPr="00E329E5">
        <w:rPr>
          <w:sz w:val="28"/>
          <w:szCs w:val="28"/>
        </w:rPr>
        <w:t xml:space="preserve"> стала центром Пензенского округа </w:t>
      </w:r>
      <w:hyperlink r:id="rId11" w:tooltip="Средневолжский край" w:history="1">
        <w:proofErr w:type="spellStart"/>
        <w:r w:rsidR="00DA5DC8" w:rsidRPr="00E329E5">
          <w:rPr>
            <w:rStyle w:val="ac"/>
            <w:color w:val="auto"/>
            <w:sz w:val="28"/>
            <w:szCs w:val="28"/>
            <w:u w:val="none"/>
          </w:rPr>
          <w:t>Средневолжского</w:t>
        </w:r>
        <w:proofErr w:type="spellEnd"/>
        <w:r w:rsidR="00DA5DC8" w:rsidRPr="00E329E5">
          <w:rPr>
            <w:rStyle w:val="ac"/>
            <w:color w:val="auto"/>
            <w:sz w:val="28"/>
            <w:szCs w:val="28"/>
            <w:u w:val="none"/>
          </w:rPr>
          <w:t xml:space="preserve"> края</w:t>
        </w:r>
      </w:hyperlink>
      <w:r w:rsidR="00DA5DC8" w:rsidRPr="00E329E5">
        <w:rPr>
          <w:sz w:val="28"/>
          <w:szCs w:val="28"/>
        </w:rPr>
        <w:t xml:space="preserve">, затем </w:t>
      </w:r>
      <w:hyperlink r:id="rId12" w:tooltip="Куйбышевский край" w:history="1">
        <w:r w:rsidR="00DA5DC8" w:rsidRPr="00E329E5">
          <w:rPr>
            <w:rStyle w:val="ac"/>
            <w:color w:val="auto"/>
            <w:sz w:val="28"/>
            <w:szCs w:val="28"/>
            <w:u w:val="none"/>
          </w:rPr>
          <w:t>Куйбышевского края</w:t>
        </w:r>
      </w:hyperlink>
      <w:r w:rsidR="00DA5DC8" w:rsidRPr="00E329E5">
        <w:rPr>
          <w:sz w:val="28"/>
          <w:szCs w:val="28"/>
        </w:rPr>
        <w:t xml:space="preserve">, а через 9 лет (с </w:t>
      </w:r>
      <w:hyperlink r:id="rId13" w:tooltip="1937" w:history="1">
        <w:r w:rsidR="00DA5DC8" w:rsidRPr="00E329E5">
          <w:rPr>
            <w:rStyle w:val="ac"/>
            <w:color w:val="auto"/>
            <w:sz w:val="28"/>
            <w:szCs w:val="28"/>
            <w:u w:val="none"/>
          </w:rPr>
          <w:t>1937</w:t>
        </w:r>
      </w:hyperlink>
      <w:r w:rsidR="00DA5DC8" w:rsidRPr="00E329E5">
        <w:rPr>
          <w:sz w:val="28"/>
          <w:szCs w:val="28"/>
        </w:rPr>
        <w:t xml:space="preserve">) — районным центром </w:t>
      </w:r>
      <w:hyperlink r:id="rId14" w:tooltip="Тамбовская область" w:history="1">
        <w:r w:rsidR="00DA5DC8" w:rsidRPr="00E329E5">
          <w:rPr>
            <w:rStyle w:val="ac"/>
            <w:color w:val="auto"/>
            <w:sz w:val="28"/>
            <w:szCs w:val="28"/>
            <w:u w:val="none"/>
          </w:rPr>
          <w:t>Тамбовской области</w:t>
        </w:r>
      </w:hyperlink>
      <w:r w:rsidR="00DA5DC8" w:rsidRPr="00E329E5">
        <w:rPr>
          <w:sz w:val="28"/>
          <w:szCs w:val="28"/>
        </w:rPr>
        <w:t>.</w:t>
      </w:r>
    </w:p>
    <w:p w:rsidR="00DA5DC8" w:rsidRPr="00E329E5" w:rsidRDefault="00DA5DC8" w:rsidP="00E329E5">
      <w:pPr>
        <w:pStyle w:val="ab"/>
        <w:spacing w:before="0" w:beforeAutospacing="0" w:after="0" w:afterAutospacing="0"/>
        <w:jc w:val="both"/>
      </w:pPr>
    </w:p>
    <w:p w:rsidR="00DA5DC8" w:rsidRPr="00E329E5" w:rsidRDefault="0008302B" w:rsidP="00E329E5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hyperlink r:id="rId15" w:tooltip="4 февраля" w:history="1">
        <w:r w:rsidR="00DA5DC8" w:rsidRPr="00E329E5">
          <w:rPr>
            <w:rStyle w:val="ac"/>
            <w:color w:val="auto"/>
            <w:sz w:val="28"/>
            <w:szCs w:val="28"/>
            <w:u w:val="none"/>
          </w:rPr>
          <w:t>4 февраля</w:t>
        </w:r>
      </w:hyperlink>
      <w:r w:rsidR="00DA5DC8" w:rsidRPr="00E329E5">
        <w:rPr>
          <w:sz w:val="28"/>
          <w:szCs w:val="28"/>
        </w:rPr>
        <w:t xml:space="preserve"> </w:t>
      </w:r>
      <w:hyperlink r:id="rId16" w:tooltip="1939" w:history="1">
        <w:r w:rsidR="00DA5DC8" w:rsidRPr="00E329E5">
          <w:rPr>
            <w:rStyle w:val="ac"/>
            <w:color w:val="auto"/>
            <w:sz w:val="28"/>
            <w:szCs w:val="28"/>
            <w:u w:val="none"/>
          </w:rPr>
          <w:t>1939</w:t>
        </w:r>
      </w:hyperlink>
      <w:r w:rsidR="00DA5DC8" w:rsidRPr="00E329E5">
        <w:rPr>
          <w:sz w:val="28"/>
          <w:szCs w:val="28"/>
        </w:rPr>
        <w:t xml:space="preserve"> </w:t>
      </w:r>
      <w:hyperlink r:id="rId17" w:tooltip="s:Указ Президиума ВС СССР от 4.02.1939 о разделении Тамбовской области на Пензенскую и Тамбовскую области" w:history="1">
        <w:r w:rsidR="00DA5DC8" w:rsidRPr="00E329E5">
          <w:rPr>
            <w:rStyle w:val="ac"/>
            <w:color w:val="auto"/>
            <w:sz w:val="28"/>
            <w:szCs w:val="28"/>
            <w:u w:val="none"/>
          </w:rPr>
          <w:t>Указом Президиума Верховного Совета СССР</w:t>
        </w:r>
      </w:hyperlink>
      <w:r w:rsidR="00DA5DC8" w:rsidRPr="00E329E5">
        <w:rPr>
          <w:sz w:val="28"/>
          <w:szCs w:val="28"/>
        </w:rPr>
        <w:t xml:space="preserve"> Тамбовская область была разделена и образована </w:t>
      </w:r>
      <w:r w:rsidR="00DA5DC8" w:rsidRPr="00E329E5">
        <w:rPr>
          <w:b/>
          <w:sz w:val="28"/>
          <w:szCs w:val="28"/>
        </w:rPr>
        <w:t>Пензенская область</w:t>
      </w:r>
      <w:r w:rsidR="00DA5DC8" w:rsidRPr="00E329E5">
        <w:rPr>
          <w:sz w:val="28"/>
          <w:szCs w:val="28"/>
        </w:rPr>
        <w:t xml:space="preserve">, существующая до настоящего времени. </w:t>
      </w:r>
    </w:p>
    <w:p w:rsidR="00DA5DC8" w:rsidRPr="00E329E5" w:rsidRDefault="00DA5DC8" w:rsidP="00E32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DC8" w:rsidRPr="00E329E5" w:rsidRDefault="00DA5DC8" w:rsidP="00E32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9E5">
        <w:rPr>
          <w:rFonts w:ascii="Times New Roman" w:hAnsi="Times New Roman" w:cs="Times New Roman"/>
          <w:sz w:val="28"/>
          <w:szCs w:val="28"/>
        </w:rPr>
        <w:lastRenderedPageBreak/>
        <w:t xml:space="preserve">Библиотечное дело в Пензенской губернии начало развиваться с середины </w:t>
      </w:r>
      <w:r w:rsidRPr="00E329E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329E5">
        <w:rPr>
          <w:rFonts w:ascii="Times New Roman" w:hAnsi="Times New Roman" w:cs="Times New Roman"/>
          <w:sz w:val="28"/>
          <w:szCs w:val="28"/>
        </w:rPr>
        <w:t xml:space="preserve"> века. С 1895 года Пензенское губернское земство начало проводить работу по организации народных библиотек. Некоторые библиотеки открывались на средства благотворителей. Среди них широко известно имя Ф. Ф. Павленкова, на средства которого в ряде губерний появилось большое количество народных библиотек.</w:t>
      </w:r>
    </w:p>
    <w:p w:rsidR="00DA5DC8" w:rsidRPr="00E329E5" w:rsidRDefault="00DA5DC8" w:rsidP="00E32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DC8" w:rsidRPr="00E329E5" w:rsidRDefault="00DA5DC8" w:rsidP="00E32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9E5">
        <w:rPr>
          <w:rFonts w:ascii="Times New Roman" w:hAnsi="Times New Roman" w:cs="Times New Roman"/>
          <w:sz w:val="28"/>
          <w:szCs w:val="28"/>
        </w:rPr>
        <w:t xml:space="preserve">С уездными земствами Пензенской губернии держал связь душеприказчик Павленкова Яковенко. На его предложение откликнулись лишь некоторые уезды. </w:t>
      </w:r>
      <w:proofErr w:type="gramStart"/>
      <w:r w:rsidRPr="00E329E5">
        <w:rPr>
          <w:rFonts w:ascii="Times New Roman" w:hAnsi="Times New Roman" w:cs="Times New Roman"/>
          <w:sz w:val="28"/>
          <w:szCs w:val="28"/>
        </w:rPr>
        <w:t xml:space="preserve">В итоге было открыто 11 </w:t>
      </w:r>
      <w:proofErr w:type="spellStart"/>
      <w:r w:rsidRPr="00E329E5">
        <w:rPr>
          <w:rFonts w:ascii="Times New Roman" w:hAnsi="Times New Roman" w:cs="Times New Roman"/>
          <w:sz w:val="28"/>
          <w:szCs w:val="28"/>
        </w:rPr>
        <w:t>Павленковских</w:t>
      </w:r>
      <w:proofErr w:type="spellEnd"/>
      <w:r w:rsidRPr="00E329E5">
        <w:rPr>
          <w:rFonts w:ascii="Times New Roman" w:hAnsi="Times New Roman" w:cs="Times New Roman"/>
          <w:sz w:val="28"/>
          <w:szCs w:val="28"/>
        </w:rPr>
        <w:t xml:space="preserve"> библиотек:  с. </w:t>
      </w:r>
      <w:proofErr w:type="spellStart"/>
      <w:r w:rsidRPr="00E329E5">
        <w:rPr>
          <w:rFonts w:ascii="Times New Roman" w:hAnsi="Times New Roman" w:cs="Times New Roman"/>
          <w:sz w:val="28"/>
          <w:szCs w:val="28"/>
        </w:rPr>
        <w:t>Алферьевка</w:t>
      </w:r>
      <w:proofErr w:type="spellEnd"/>
      <w:r w:rsidRPr="00E329E5">
        <w:rPr>
          <w:rFonts w:ascii="Times New Roman" w:hAnsi="Times New Roman" w:cs="Times New Roman"/>
          <w:sz w:val="28"/>
          <w:szCs w:val="28"/>
        </w:rPr>
        <w:t xml:space="preserve"> Пензенского уезда, с. Воскресенская </w:t>
      </w:r>
      <w:proofErr w:type="spellStart"/>
      <w:r w:rsidRPr="00E329E5">
        <w:rPr>
          <w:rFonts w:ascii="Times New Roman" w:hAnsi="Times New Roman" w:cs="Times New Roman"/>
          <w:sz w:val="28"/>
          <w:szCs w:val="28"/>
        </w:rPr>
        <w:t>Лашма</w:t>
      </w:r>
      <w:proofErr w:type="spellEnd"/>
      <w:r w:rsidRPr="00E329E5">
        <w:rPr>
          <w:rFonts w:ascii="Times New Roman" w:hAnsi="Times New Roman" w:cs="Times New Roman"/>
          <w:sz w:val="28"/>
          <w:szCs w:val="28"/>
        </w:rPr>
        <w:t xml:space="preserve"> и с. Засечное </w:t>
      </w:r>
      <w:proofErr w:type="spellStart"/>
      <w:r w:rsidRPr="00E329E5">
        <w:rPr>
          <w:rFonts w:ascii="Times New Roman" w:hAnsi="Times New Roman" w:cs="Times New Roman"/>
          <w:sz w:val="28"/>
          <w:szCs w:val="28"/>
        </w:rPr>
        <w:t>Наровчатского</w:t>
      </w:r>
      <w:proofErr w:type="spellEnd"/>
      <w:r w:rsidRPr="00E329E5">
        <w:rPr>
          <w:rFonts w:ascii="Times New Roman" w:hAnsi="Times New Roman" w:cs="Times New Roman"/>
          <w:sz w:val="28"/>
          <w:szCs w:val="28"/>
        </w:rPr>
        <w:t xml:space="preserve"> уезда, с. Павло-Куракино, с. </w:t>
      </w:r>
      <w:proofErr w:type="spellStart"/>
      <w:r w:rsidRPr="00E329E5">
        <w:rPr>
          <w:rFonts w:ascii="Times New Roman" w:hAnsi="Times New Roman" w:cs="Times New Roman"/>
          <w:sz w:val="28"/>
          <w:szCs w:val="28"/>
        </w:rPr>
        <w:t>Ильмино</w:t>
      </w:r>
      <w:proofErr w:type="spellEnd"/>
      <w:r w:rsidRPr="00E329E5">
        <w:rPr>
          <w:rFonts w:ascii="Times New Roman" w:hAnsi="Times New Roman" w:cs="Times New Roman"/>
          <w:sz w:val="28"/>
          <w:szCs w:val="28"/>
        </w:rPr>
        <w:t xml:space="preserve">, с. Чаадаевка, с. </w:t>
      </w:r>
      <w:proofErr w:type="spellStart"/>
      <w:r w:rsidRPr="00E329E5">
        <w:rPr>
          <w:rFonts w:ascii="Times New Roman" w:hAnsi="Times New Roman" w:cs="Times New Roman"/>
          <w:sz w:val="28"/>
          <w:szCs w:val="28"/>
        </w:rPr>
        <w:t>Пазелки</w:t>
      </w:r>
      <w:proofErr w:type="spellEnd"/>
      <w:r w:rsidRPr="00E329E5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E329E5">
        <w:rPr>
          <w:rFonts w:ascii="Times New Roman" w:hAnsi="Times New Roman" w:cs="Times New Roman"/>
          <w:sz w:val="28"/>
          <w:szCs w:val="28"/>
        </w:rPr>
        <w:t>Иванырс</w:t>
      </w:r>
      <w:proofErr w:type="spellEnd"/>
      <w:r w:rsidRPr="00E329E5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E329E5">
        <w:rPr>
          <w:rFonts w:ascii="Times New Roman" w:hAnsi="Times New Roman" w:cs="Times New Roman"/>
          <w:sz w:val="28"/>
          <w:szCs w:val="28"/>
        </w:rPr>
        <w:t>Панциревка</w:t>
      </w:r>
      <w:proofErr w:type="spellEnd"/>
      <w:r w:rsidRPr="00E329E5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E329E5">
        <w:rPr>
          <w:rFonts w:ascii="Times New Roman" w:hAnsi="Times New Roman" w:cs="Times New Roman"/>
          <w:sz w:val="28"/>
          <w:szCs w:val="28"/>
        </w:rPr>
        <w:t>Николо-Барнуки</w:t>
      </w:r>
      <w:proofErr w:type="spellEnd"/>
      <w:r w:rsidRPr="00E329E5">
        <w:rPr>
          <w:rFonts w:ascii="Times New Roman" w:hAnsi="Times New Roman" w:cs="Times New Roman"/>
          <w:sz w:val="28"/>
          <w:szCs w:val="28"/>
        </w:rPr>
        <w:t xml:space="preserve">, с. Чемодановка </w:t>
      </w:r>
      <w:proofErr w:type="spellStart"/>
      <w:r w:rsidRPr="00E329E5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E329E5">
        <w:rPr>
          <w:rFonts w:ascii="Times New Roman" w:hAnsi="Times New Roman" w:cs="Times New Roman"/>
          <w:sz w:val="28"/>
          <w:szCs w:val="28"/>
        </w:rPr>
        <w:t xml:space="preserve"> уезда.</w:t>
      </w:r>
      <w:proofErr w:type="gramEnd"/>
    </w:p>
    <w:p w:rsidR="00DA5DC8" w:rsidRPr="00E329E5" w:rsidRDefault="00DA5DC8" w:rsidP="00E3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DC8" w:rsidRPr="00E329E5" w:rsidRDefault="00DA5DC8" w:rsidP="00E3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9E5">
        <w:rPr>
          <w:rFonts w:ascii="Times New Roman" w:hAnsi="Times New Roman" w:cs="Times New Roman"/>
          <w:sz w:val="28"/>
          <w:szCs w:val="28"/>
        </w:rPr>
        <w:t xml:space="preserve">В связи с реорганизацией Пензенской губернии, две библиотеки оказались в других губерниях. </w:t>
      </w:r>
    </w:p>
    <w:p w:rsidR="00DA5DC8" w:rsidRPr="00E329E5" w:rsidRDefault="00DA5DC8" w:rsidP="00E3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DC8" w:rsidRPr="00E329E5" w:rsidRDefault="00DA5DC8" w:rsidP="00E3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9E5">
        <w:rPr>
          <w:rFonts w:ascii="Times New Roman" w:hAnsi="Times New Roman" w:cs="Times New Roman"/>
          <w:sz w:val="28"/>
          <w:szCs w:val="28"/>
        </w:rPr>
        <w:t xml:space="preserve">Село </w:t>
      </w:r>
      <w:r w:rsidRPr="00E329E5">
        <w:rPr>
          <w:rFonts w:ascii="Times New Roman" w:hAnsi="Times New Roman" w:cs="Times New Roman"/>
          <w:b/>
          <w:bCs/>
          <w:sz w:val="28"/>
          <w:szCs w:val="28"/>
        </w:rPr>
        <w:t xml:space="preserve">Воскресенская </w:t>
      </w:r>
      <w:proofErr w:type="spellStart"/>
      <w:r w:rsidRPr="00E329E5">
        <w:rPr>
          <w:rFonts w:ascii="Times New Roman" w:hAnsi="Times New Roman" w:cs="Times New Roman"/>
          <w:b/>
          <w:bCs/>
          <w:sz w:val="28"/>
          <w:szCs w:val="28"/>
        </w:rPr>
        <w:t>Лашма</w:t>
      </w:r>
      <w:proofErr w:type="spellEnd"/>
      <w:r w:rsidRPr="00E329E5">
        <w:rPr>
          <w:rFonts w:ascii="Times New Roman" w:hAnsi="Times New Roman" w:cs="Times New Roman"/>
          <w:sz w:val="28"/>
          <w:szCs w:val="28"/>
        </w:rPr>
        <w:t xml:space="preserve"> с 16 июня 1928 в </w:t>
      </w:r>
      <w:proofErr w:type="spellStart"/>
      <w:r w:rsidRPr="00E329E5">
        <w:rPr>
          <w:rFonts w:ascii="Times New Roman" w:hAnsi="Times New Roman" w:cs="Times New Roman"/>
          <w:sz w:val="28"/>
          <w:szCs w:val="28"/>
        </w:rPr>
        <w:t>Ковылкинском</w:t>
      </w:r>
      <w:proofErr w:type="spellEnd"/>
      <w:r w:rsidRPr="00E329E5">
        <w:rPr>
          <w:rFonts w:ascii="Times New Roman" w:hAnsi="Times New Roman" w:cs="Times New Roman"/>
          <w:sz w:val="28"/>
          <w:szCs w:val="28"/>
        </w:rPr>
        <w:t xml:space="preserve"> районе  </w:t>
      </w:r>
      <w:hyperlink r:id="rId18" w:tooltip="Республика Мордовия" w:history="1">
        <w:r w:rsidRPr="00E329E5">
          <w:rPr>
            <w:rFonts w:ascii="Times New Roman" w:hAnsi="Times New Roman" w:cs="Times New Roman"/>
            <w:sz w:val="28"/>
            <w:szCs w:val="28"/>
          </w:rPr>
          <w:t>Республики Мордовия</w:t>
        </w:r>
      </w:hyperlink>
      <w:r w:rsidRPr="00E329E5">
        <w:rPr>
          <w:rFonts w:ascii="Times New Roman" w:hAnsi="Times New Roman" w:cs="Times New Roman"/>
          <w:sz w:val="28"/>
          <w:szCs w:val="28"/>
        </w:rPr>
        <w:t xml:space="preserve"> (ныне в черте города </w:t>
      </w:r>
      <w:hyperlink r:id="rId19" w:tooltip="Ковылкино" w:history="1">
        <w:proofErr w:type="spellStart"/>
        <w:r w:rsidRPr="00E329E5">
          <w:rPr>
            <w:rFonts w:ascii="Times New Roman" w:hAnsi="Times New Roman" w:cs="Times New Roman"/>
            <w:sz w:val="28"/>
            <w:szCs w:val="28"/>
          </w:rPr>
          <w:t>Ковылкино</w:t>
        </w:r>
        <w:proofErr w:type="spellEnd"/>
      </w:hyperlink>
      <w:r w:rsidRPr="00E329E5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tooltip="Республика Мордовия" w:history="1">
        <w:r w:rsidRPr="00E329E5">
          <w:rPr>
            <w:rFonts w:ascii="Times New Roman" w:hAnsi="Times New Roman" w:cs="Times New Roman"/>
            <w:sz w:val="28"/>
            <w:szCs w:val="28"/>
          </w:rPr>
          <w:t>Республики Мордовия</w:t>
        </w:r>
      </w:hyperlink>
      <w:r w:rsidRPr="00E329E5">
        <w:rPr>
          <w:rFonts w:ascii="Times New Roman" w:hAnsi="Times New Roman" w:cs="Times New Roman"/>
          <w:sz w:val="28"/>
          <w:szCs w:val="28"/>
        </w:rPr>
        <w:t>).</w:t>
      </w:r>
    </w:p>
    <w:p w:rsidR="00DA5DC8" w:rsidRPr="00E329E5" w:rsidRDefault="00DA5DC8" w:rsidP="00E3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DC8" w:rsidRPr="00E329E5" w:rsidRDefault="00DA5DC8" w:rsidP="00E3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9E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E329E5">
        <w:rPr>
          <w:rFonts w:ascii="Times New Roman" w:hAnsi="Times New Roman" w:cs="Times New Roman"/>
          <w:b/>
          <w:sz w:val="28"/>
          <w:szCs w:val="28"/>
        </w:rPr>
        <w:t>Панцыревка</w:t>
      </w:r>
      <w:proofErr w:type="spellEnd"/>
      <w:r w:rsidRPr="00E329E5">
        <w:rPr>
          <w:rFonts w:ascii="Times New Roman" w:hAnsi="Times New Roman" w:cs="Times New Roman"/>
          <w:sz w:val="28"/>
          <w:szCs w:val="28"/>
        </w:rPr>
        <w:t xml:space="preserve">  находится в </w:t>
      </w:r>
      <w:proofErr w:type="spellStart"/>
      <w:r w:rsidRPr="00E329E5">
        <w:rPr>
          <w:rFonts w:ascii="Times New Roman" w:hAnsi="Times New Roman" w:cs="Times New Roman"/>
          <w:sz w:val="28"/>
          <w:szCs w:val="28"/>
        </w:rPr>
        <w:t>Инзенском</w:t>
      </w:r>
      <w:proofErr w:type="spellEnd"/>
      <w:r w:rsidRPr="00E329E5">
        <w:rPr>
          <w:rFonts w:ascii="Times New Roman" w:hAnsi="Times New Roman" w:cs="Times New Roman"/>
          <w:sz w:val="28"/>
          <w:szCs w:val="28"/>
        </w:rPr>
        <w:t xml:space="preserve"> районе Ульяновской области.</w:t>
      </w:r>
    </w:p>
    <w:p w:rsidR="00DA5DC8" w:rsidRPr="00E329E5" w:rsidRDefault="00DA5DC8" w:rsidP="00E329E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A5DC8" w:rsidRPr="00E329E5" w:rsidRDefault="00DA5DC8" w:rsidP="00E329E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329E5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gramStart"/>
      <w:r w:rsidRPr="00E329E5">
        <w:rPr>
          <w:rFonts w:ascii="Times New Roman" w:hAnsi="Times New Roman" w:cs="Times New Roman"/>
          <w:sz w:val="28"/>
          <w:szCs w:val="28"/>
        </w:rPr>
        <w:t>Засечное</w:t>
      </w:r>
      <w:proofErr w:type="gramEnd"/>
      <w:r w:rsidRPr="00E329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29E5">
        <w:rPr>
          <w:rFonts w:ascii="Times New Roman" w:hAnsi="Times New Roman" w:cs="Times New Roman"/>
          <w:sz w:val="28"/>
          <w:szCs w:val="28"/>
        </w:rPr>
        <w:t>Наровчатского</w:t>
      </w:r>
      <w:proofErr w:type="spellEnd"/>
      <w:r w:rsidRPr="00E329E5">
        <w:rPr>
          <w:rFonts w:ascii="Times New Roman" w:hAnsi="Times New Roman" w:cs="Times New Roman"/>
          <w:sz w:val="28"/>
          <w:szCs w:val="28"/>
        </w:rPr>
        <w:t xml:space="preserve">  уезда), ныне  </w:t>
      </w:r>
      <w:proofErr w:type="spellStart"/>
      <w:r w:rsidRPr="00E329E5">
        <w:rPr>
          <w:rFonts w:ascii="Times New Roman" w:hAnsi="Times New Roman" w:cs="Times New Roman"/>
          <w:sz w:val="28"/>
          <w:szCs w:val="28"/>
        </w:rPr>
        <w:t>Нижнеломовского</w:t>
      </w:r>
      <w:proofErr w:type="spellEnd"/>
      <w:r w:rsidRPr="00E329E5">
        <w:rPr>
          <w:rFonts w:ascii="Times New Roman" w:hAnsi="Times New Roman" w:cs="Times New Roman"/>
          <w:sz w:val="28"/>
          <w:szCs w:val="28"/>
        </w:rPr>
        <w:t xml:space="preserve"> района библиотека отсутствует.</w:t>
      </w:r>
    </w:p>
    <w:p w:rsidR="00DA5DC8" w:rsidRPr="00E329E5" w:rsidRDefault="00DA5DC8" w:rsidP="00E3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9E5">
        <w:rPr>
          <w:rFonts w:ascii="Times New Roman" w:hAnsi="Times New Roman" w:cs="Times New Roman"/>
          <w:sz w:val="28"/>
          <w:szCs w:val="28"/>
        </w:rPr>
        <w:br w:type="page"/>
      </w:r>
    </w:p>
    <w:p w:rsidR="00DA5DC8" w:rsidRPr="00E329E5" w:rsidRDefault="00DA5DC8" w:rsidP="00E32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DC8" w:rsidRPr="00E329E5" w:rsidRDefault="00DA5DC8" w:rsidP="00E329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29E5">
        <w:rPr>
          <w:rFonts w:ascii="Times New Roman" w:hAnsi="Times New Roman" w:cs="Times New Roman"/>
          <w:sz w:val="32"/>
          <w:szCs w:val="32"/>
        </w:rPr>
        <w:t>В настоящее время в Пензенской области насчитывается 8 действующих библиотек, открытых на средства Ф. Ф. Павленкова.</w:t>
      </w:r>
    </w:p>
    <w:p w:rsidR="00DA5DC8" w:rsidRPr="00E329E5" w:rsidRDefault="00DA5DC8" w:rsidP="00E32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DC8" w:rsidRPr="00E329E5" w:rsidRDefault="00DA5DC8" w:rsidP="00E32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0456" w:type="dxa"/>
        <w:tblLook w:val="04A0" w:firstRow="1" w:lastRow="0" w:firstColumn="1" w:lastColumn="0" w:noHBand="0" w:noVBand="1"/>
      </w:tblPr>
      <w:tblGrid>
        <w:gridCol w:w="675"/>
        <w:gridCol w:w="2410"/>
        <w:gridCol w:w="3969"/>
        <w:gridCol w:w="3402"/>
      </w:tblGrid>
      <w:tr w:rsidR="00E329E5" w:rsidRPr="00E329E5" w:rsidTr="006B1810">
        <w:tc>
          <w:tcPr>
            <w:tcW w:w="675" w:type="dxa"/>
          </w:tcPr>
          <w:p w:rsidR="00DA5DC8" w:rsidRPr="00E329E5" w:rsidRDefault="00DA5DC8" w:rsidP="00E329E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3" w:colLast="3"/>
            <w:r w:rsidRPr="00E329E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329E5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10" w:type="dxa"/>
          </w:tcPr>
          <w:p w:rsidR="00DA5DC8" w:rsidRPr="00E329E5" w:rsidRDefault="00DA5DC8" w:rsidP="00E329E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9E5">
              <w:rPr>
                <w:rFonts w:ascii="Times New Roman" w:hAnsi="Times New Roman"/>
                <w:b/>
                <w:sz w:val="24"/>
                <w:szCs w:val="24"/>
              </w:rPr>
              <w:t>Название библиотеки</w:t>
            </w:r>
          </w:p>
        </w:tc>
        <w:tc>
          <w:tcPr>
            <w:tcW w:w="3969" w:type="dxa"/>
          </w:tcPr>
          <w:p w:rsidR="00DA5DC8" w:rsidRPr="00E329E5" w:rsidRDefault="00DA5DC8" w:rsidP="00E329E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9E5">
              <w:rPr>
                <w:rFonts w:ascii="Times New Roman" w:hAnsi="Times New Roman"/>
                <w:b/>
                <w:sz w:val="24"/>
                <w:szCs w:val="24"/>
              </w:rPr>
              <w:t xml:space="preserve"> Адрес, телефон</w:t>
            </w:r>
          </w:p>
        </w:tc>
        <w:tc>
          <w:tcPr>
            <w:tcW w:w="3402" w:type="dxa"/>
          </w:tcPr>
          <w:p w:rsidR="00DA5DC8" w:rsidRPr="00E329E5" w:rsidRDefault="00DA5DC8" w:rsidP="00E329E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9E5">
              <w:rPr>
                <w:rFonts w:ascii="Times New Roman" w:hAnsi="Times New Roman"/>
                <w:b/>
                <w:sz w:val="24"/>
                <w:szCs w:val="24"/>
              </w:rPr>
              <w:t xml:space="preserve"> ФИО, должность </w:t>
            </w:r>
          </w:p>
        </w:tc>
      </w:tr>
      <w:tr w:rsidR="00E329E5" w:rsidRPr="00E329E5" w:rsidTr="006B1810">
        <w:tc>
          <w:tcPr>
            <w:tcW w:w="675" w:type="dxa"/>
          </w:tcPr>
          <w:p w:rsidR="00DA5DC8" w:rsidRPr="00E329E5" w:rsidRDefault="00DA5DC8" w:rsidP="00E3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C8" w:rsidRPr="00E329E5" w:rsidRDefault="00DA5DC8" w:rsidP="00E329E5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5DC8" w:rsidRPr="00E329E5" w:rsidRDefault="00DA5DC8" w:rsidP="00E3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5">
              <w:rPr>
                <w:rFonts w:ascii="Times New Roman" w:hAnsi="Times New Roman" w:cs="Times New Roman"/>
                <w:sz w:val="24"/>
                <w:szCs w:val="24"/>
              </w:rPr>
              <w:t>Библиотека МБУК «</w:t>
            </w:r>
            <w:proofErr w:type="spellStart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>Алферьевский</w:t>
            </w:r>
            <w:proofErr w:type="spellEnd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 xml:space="preserve"> БДЦ»</w:t>
            </w:r>
          </w:p>
        </w:tc>
        <w:tc>
          <w:tcPr>
            <w:tcW w:w="3969" w:type="dxa"/>
          </w:tcPr>
          <w:p w:rsidR="00DA5DC8" w:rsidRPr="00E329E5" w:rsidRDefault="00DA5DC8" w:rsidP="00E32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5">
              <w:rPr>
                <w:rFonts w:ascii="Times New Roman" w:hAnsi="Times New Roman" w:cs="Times New Roman"/>
                <w:sz w:val="24"/>
                <w:szCs w:val="24"/>
              </w:rPr>
              <w:t xml:space="preserve">440502 </w:t>
            </w:r>
            <w:proofErr w:type="gramStart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>Пензенская</w:t>
            </w:r>
            <w:proofErr w:type="gramEnd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 xml:space="preserve"> обл., Пензенский р-н, с. </w:t>
            </w:r>
            <w:proofErr w:type="spellStart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>Алферьевка</w:t>
            </w:r>
            <w:proofErr w:type="spellEnd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>, ул. Школьная, д. 54</w:t>
            </w:r>
          </w:p>
        </w:tc>
        <w:tc>
          <w:tcPr>
            <w:tcW w:w="3402" w:type="dxa"/>
          </w:tcPr>
          <w:p w:rsidR="00DA5DC8" w:rsidRPr="00E329E5" w:rsidRDefault="00DA5DC8" w:rsidP="00E3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5">
              <w:rPr>
                <w:rFonts w:ascii="Times New Roman" w:hAnsi="Times New Roman" w:cs="Times New Roman"/>
                <w:sz w:val="24"/>
                <w:szCs w:val="24"/>
              </w:rPr>
              <w:t>Антонова Светлана Валерьевна, библиотекарь</w:t>
            </w:r>
          </w:p>
        </w:tc>
      </w:tr>
      <w:tr w:rsidR="00E329E5" w:rsidRPr="00E329E5" w:rsidTr="006B1810">
        <w:tc>
          <w:tcPr>
            <w:tcW w:w="675" w:type="dxa"/>
          </w:tcPr>
          <w:p w:rsidR="00DA5DC8" w:rsidRPr="00E329E5" w:rsidRDefault="00DA5DC8" w:rsidP="00E3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DA5DC8" w:rsidRPr="00E329E5" w:rsidRDefault="00DA5DC8" w:rsidP="00E3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5">
              <w:rPr>
                <w:rFonts w:ascii="Times New Roman" w:hAnsi="Times New Roman" w:cs="Times New Roman"/>
                <w:sz w:val="24"/>
                <w:szCs w:val="24"/>
              </w:rPr>
              <w:t>Библиотека МКУК БДЦ с. Павло-Куракино</w:t>
            </w:r>
          </w:p>
        </w:tc>
        <w:tc>
          <w:tcPr>
            <w:tcW w:w="3969" w:type="dxa"/>
          </w:tcPr>
          <w:p w:rsidR="00DA5DC8" w:rsidRPr="00E329E5" w:rsidRDefault="00DA5DC8" w:rsidP="00E3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 xml:space="preserve">442320 Пензенская обл., </w:t>
            </w:r>
            <w:proofErr w:type="spellStart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 xml:space="preserve"> р-н, с. Павло-Куракино, ул. Парковая, д. 1а</w:t>
            </w:r>
            <w:proofErr w:type="gramEnd"/>
          </w:p>
        </w:tc>
        <w:tc>
          <w:tcPr>
            <w:tcW w:w="3402" w:type="dxa"/>
          </w:tcPr>
          <w:p w:rsidR="00DA5DC8" w:rsidRPr="00E329E5" w:rsidRDefault="00DA5DC8" w:rsidP="00E3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>Мазова</w:t>
            </w:r>
            <w:proofErr w:type="spellEnd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Николаевна, библиотекарь</w:t>
            </w:r>
          </w:p>
        </w:tc>
      </w:tr>
      <w:tr w:rsidR="00E329E5" w:rsidRPr="00E329E5" w:rsidTr="006B1810">
        <w:tc>
          <w:tcPr>
            <w:tcW w:w="675" w:type="dxa"/>
          </w:tcPr>
          <w:p w:rsidR="00DA5DC8" w:rsidRPr="00E329E5" w:rsidRDefault="00DA5DC8" w:rsidP="00E3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DA5DC8" w:rsidRPr="00E329E5" w:rsidRDefault="00DA5DC8" w:rsidP="00E3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5">
              <w:rPr>
                <w:rFonts w:ascii="Times New Roman" w:hAnsi="Times New Roman" w:cs="Times New Roman"/>
                <w:sz w:val="24"/>
                <w:szCs w:val="24"/>
              </w:rPr>
              <w:t>Библиотека МБУК «</w:t>
            </w:r>
            <w:proofErr w:type="spellStart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>Ильминский</w:t>
            </w:r>
            <w:proofErr w:type="spellEnd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 xml:space="preserve"> ПБДЦ»</w:t>
            </w:r>
          </w:p>
        </w:tc>
        <w:tc>
          <w:tcPr>
            <w:tcW w:w="3969" w:type="dxa"/>
          </w:tcPr>
          <w:p w:rsidR="00DA5DC8" w:rsidRPr="00E329E5" w:rsidRDefault="00DA5DC8" w:rsidP="00E3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5">
              <w:rPr>
                <w:rFonts w:ascii="Times New Roman" w:hAnsi="Times New Roman" w:cs="Times New Roman"/>
                <w:sz w:val="24"/>
                <w:szCs w:val="24"/>
              </w:rPr>
              <w:t xml:space="preserve">442675 </w:t>
            </w:r>
            <w:proofErr w:type="gramStart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>Пензенская</w:t>
            </w:r>
            <w:proofErr w:type="gramEnd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 xml:space="preserve"> обл., Никольский р-н, с. </w:t>
            </w:r>
            <w:proofErr w:type="spellStart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>Ильмино</w:t>
            </w:r>
            <w:proofErr w:type="spellEnd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>, ул. Центральная, д. 9</w:t>
            </w:r>
          </w:p>
        </w:tc>
        <w:tc>
          <w:tcPr>
            <w:tcW w:w="3402" w:type="dxa"/>
          </w:tcPr>
          <w:p w:rsidR="00DA5DC8" w:rsidRPr="00E329E5" w:rsidRDefault="00DA5DC8" w:rsidP="00E3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>Мешканова</w:t>
            </w:r>
            <w:proofErr w:type="spellEnd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Петровна, зав. библиотекой</w:t>
            </w:r>
          </w:p>
        </w:tc>
      </w:tr>
      <w:tr w:rsidR="00E329E5" w:rsidRPr="00E329E5" w:rsidTr="006B1810">
        <w:tc>
          <w:tcPr>
            <w:tcW w:w="675" w:type="dxa"/>
          </w:tcPr>
          <w:p w:rsidR="00DA5DC8" w:rsidRPr="00E329E5" w:rsidRDefault="00DA5DC8" w:rsidP="00E3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DA5DC8" w:rsidRPr="00E329E5" w:rsidRDefault="00DA5DC8" w:rsidP="00E3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МКУК БДЦ </w:t>
            </w:r>
            <w:proofErr w:type="gramStart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>. Чаадаевка</w:t>
            </w:r>
          </w:p>
        </w:tc>
        <w:tc>
          <w:tcPr>
            <w:tcW w:w="3969" w:type="dxa"/>
          </w:tcPr>
          <w:p w:rsidR="00DA5DC8" w:rsidRPr="00E329E5" w:rsidRDefault="00DA5DC8" w:rsidP="00E3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 xml:space="preserve">442324 Пензенская обл., </w:t>
            </w:r>
            <w:proofErr w:type="spellStart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 xml:space="preserve"> р-н, с. Чаадаевка, ул. Ленина, д. 98</w:t>
            </w:r>
            <w:proofErr w:type="gramEnd"/>
          </w:p>
        </w:tc>
        <w:tc>
          <w:tcPr>
            <w:tcW w:w="3402" w:type="dxa"/>
          </w:tcPr>
          <w:p w:rsidR="00DA5DC8" w:rsidRPr="00E329E5" w:rsidRDefault="00DA5DC8" w:rsidP="00E3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>Копрянцева</w:t>
            </w:r>
            <w:proofErr w:type="spellEnd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Викторовна, библиотекарь</w:t>
            </w:r>
          </w:p>
        </w:tc>
      </w:tr>
      <w:tr w:rsidR="00E329E5" w:rsidRPr="00E329E5" w:rsidTr="006B1810">
        <w:tc>
          <w:tcPr>
            <w:tcW w:w="675" w:type="dxa"/>
          </w:tcPr>
          <w:p w:rsidR="00DA5DC8" w:rsidRPr="00E329E5" w:rsidRDefault="00DA5DC8" w:rsidP="00E3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DA5DC8" w:rsidRPr="00E329E5" w:rsidRDefault="00DA5DC8" w:rsidP="00E3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5">
              <w:rPr>
                <w:rFonts w:ascii="Times New Roman" w:hAnsi="Times New Roman" w:cs="Times New Roman"/>
                <w:sz w:val="24"/>
                <w:szCs w:val="24"/>
              </w:rPr>
              <w:t>Библиотека МУ «Сосновский КСЦ – «Ровесник»</w:t>
            </w:r>
          </w:p>
        </w:tc>
        <w:tc>
          <w:tcPr>
            <w:tcW w:w="3969" w:type="dxa"/>
          </w:tcPr>
          <w:p w:rsidR="00DA5DC8" w:rsidRPr="00E329E5" w:rsidRDefault="00DA5DC8" w:rsidP="00E3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5">
              <w:rPr>
                <w:rFonts w:ascii="Times New Roman" w:hAnsi="Times New Roman" w:cs="Times New Roman"/>
                <w:sz w:val="24"/>
                <w:szCs w:val="24"/>
              </w:rPr>
              <w:t xml:space="preserve">442763 </w:t>
            </w:r>
            <w:proofErr w:type="gramStart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>Пензенская</w:t>
            </w:r>
            <w:proofErr w:type="gramEnd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>Бессоновский</w:t>
            </w:r>
            <w:proofErr w:type="spellEnd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>Пазелки</w:t>
            </w:r>
            <w:proofErr w:type="spellEnd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>, ул. Интернациональная, д. 3</w:t>
            </w:r>
          </w:p>
        </w:tc>
        <w:tc>
          <w:tcPr>
            <w:tcW w:w="3402" w:type="dxa"/>
          </w:tcPr>
          <w:p w:rsidR="00DA5DC8" w:rsidRPr="00E329E5" w:rsidRDefault="00DA5DC8" w:rsidP="00E3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5">
              <w:rPr>
                <w:rFonts w:ascii="Times New Roman" w:hAnsi="Times New Roman" w:cs="Times New Roman"/>
                <w:sz w:val="24"/>
                <w:szCs w:val="24"/>
              </w:rPr>
              <w:t>Суркина Раиса Викторовна, библиотекарь</w:t>
            </w:r>
          </w:p>
        </w:tc>
      </w:tr>
      <w:tr w:rsidR="00E329E5" w:rsidRPr="00E329E5" w:rsidTr="006B1810">
        <w:tc>
          <w:tcPr>
            <w:tcW w:w="675" w:type="dxa"/>
          </w:tcPr>
          <w:p w:rsidR="00DA5DC8" w:rsidRPr="00E329E5" w:rsidRDefault="00DA5DC8" w:rsidP="00E3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DA5DC8" w:rsidRPr="00E329E5" w:rsidRDefault="00DA5DC8" w:rsidP="00E3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МУК БДЦ </w:t>
            </w:r>
            <w:proofErr w:type="spellStart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>Иванырсинского</w:t>
            </w:r>
            <w:proofErr w:type="spellEnd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969" w:type="dxa"/>
          </w:tcPr>
          <w:p w:rsidR="00DA5DC8" w:rsidRPr="00E329E5" w:rsidRDefault="00DA5DC8" w:rsidP="00E3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5">
              <w:rPr>
                <w:rFonts w:ascii="Times New Roman" w:hAnsi="Times New Roman" w:cs="Times New Roman"/>
                <w:sz w:val="24"/>
                <w:szCs w:val="24"/>
              </w:rPr>
              <w:t xml:space="preserve">442738 </w:t>
            </w:r>
            <w:proofErr w:type="gramStart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>Пензенская</w:t>
            </w:r>
            <w:proofErr w:type="gramEnd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>Лунинский</w:t>
            </w:r>
            <w:proofErr w:type="spellEnd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>Иванырс</w:t>
            </w:r>
            <w:proofErr w:type="spellEnd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>, ул. Юбилейная, д. 15</w:t>
            </w:r>
          </w:p>
        </w:tc>
        <w:tc>
          <w:tcPr>
            <w:tcW w:w="3402" w:type="dxa"/>
          </w:tcPr>
          <w:p w:rsidR="00DA5DC8" w:rsidRPr="00E329E5" w:rsidRDefault="00DA5DC8" w:rsidP="00E3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5">
              <w:rPr>
                <w:rFonts w:ascii="Times New Roman" w:hAnsi="Times New Roman" w:cs="Times New Roman"/>
                <w:sz w:val="24"/>
                <w:szCs w:val="24"/>
              </w:rPr>
              <w:t>Косова Светлана Васильевна, библиотекарь</w:t>
            </w:r>
          </w:p>
        </w:tc>
      </w:tr>
      <w:tr w:rsidR="00E329E5" w:rsidRPr="00E329E5" w:rsidTr="006B1810">
        <w:tc>
          <w:tcPr>
            <w:tcW w:w="675" w:type="dxa"/>
          </w:tcPr>
          <w:p w:rsidR="00DA5DC8" w:rsidRPr="00E329E5" w:rsidRDefault="00DA5DC8" w:rsidP="00E3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DA5DC8" w:rsidRPr="00E329E5" w:rsidRDefault="00DA5DC8" w:rsidP="00E3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>Николо-Барнуковская</w:t>
            </w:r>
            <w:proofErr w:type="spellEnd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МБУК «</w:t>
            </w:r>
            <w:proofErr w:type="spellStart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>Николо-Барнуковский</w:t>
            </w:r>
            <w:proofErr w:type="spellEnd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 xml:space="preserve"> БДЦ»</w:t>
            </w:r>
          </w:p>
        </w:tc>
        <w:tc>
          <w:tcPr>
            <w:tcW w:w="3969" w:type="dxa"/>
          </w:tcPr>
          <w:p w:rsidR="00DA5DC8" w:rsidRPr="00E329E5" w:rsidRDefault="00DA5DC8" w:rsidP="00E3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5">
              <w:rPr>
                <w:rFonts w:ascii="Times New Roman" w:hAnsi="Times New Roman" w:cs="Times New Roman"/>
                <w:sz w:val="24"/>
                <w:szCs w:val="24"/>
              </w:rPr>
              <w:t xml:space="preserve">442583 </w:t>
            </w:r>
            <w:proofErr w:type="gramStart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>Пензенская</w:t>
            </w:r>
            <w:proofErr w:type="gramEnd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>Николо-Барнуки</w:t>
            </w:r>
            <w:proofErr w:type="spellEnd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>, ул. Центральная, д. 33а</w:t>
            </w:r>
          </w:p>
        </w:tc>
        <w:tc>
          <w:tcPr>
            <w:tcW w:w="3402" w:type="dxa"/>
          </w:tcPr>
          <w:p w:rsidR="00DA5DC8" w:rsidRPr="00E329E5" w:rsidRDefault="00DA5DC8" w:rsidP="00E3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Васильевна, библиотекарь</w:t>
            </w:r>
          </w:p>
        </w:tc>
      </w:tr>
      <w:tr w:rsidR="00E329E5" w:rsidRPr="00E329E5" w:rsidTr="006B1810">
        <w:tc>
          <w:tcPr>
            <w:tcW w:w="675" w:type="dxa"/>
          </w:tcPr>
          <w:p w:rsidR="00DA5DC8" w:rsidRPr="00E329E5" w:rsidRDefault="00DA5DC8" w:rsidP="00E3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DA5DC8" w:rsidRPr="00E329E5" w:rsidRDefault="00DA5DC8" w:rsidP="00E3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>Чемодановская</w:t>
            </w:r>
            <w:proofErr w:type="spellEnd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МУК «ИКЦ «Юбилейный»</w:t>
            </w:r>
          </w:p>
        </w:tc>
        <w:tc>
          <w:tcPr>
            <w:tcW w:w="3969" w:type="dxa"/>
          </w:tcPr>
          <w:p w:rsidR="00DA5DC8" w:rsidRPr="00E329E5" w:rsidRDefault="00DA5DC8" w:rsidP="00E3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 xml:space="preserve">442761 Пензенская обл., </w:t>
            </w:r>
            <w:proofErr w:type="spellStart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>Бессоновский</w:t>
            </w:r>
            <w:proofErr w:type="spellEnd"/>
            <w:r w:rsidRPr="00E329E5">
              <w:rPr>
                <w:rFonts w:ascii="Times New Roman" w:hAnsi="Times New Roman" w:cs="Times New Roman"/>
                <w:sz w:val="24"/>
                <w:szCs w:val="24"/>
              </w:rPr>
              <w:t xml:space="preserve"> р-н, с. Чемодановка, ул. Спортивная, д. 7а</w:t>
            </w:r>
            <w:proofErr w:type="gramEnd"/>
          </w:p>
        </w:tc>
        <w:tc>
          <w:tcPr>
            <w:tcW w:w="3402" w:type="dxa"/>
          </w:tcPr>
          <w:p w:rsidR="00DA5DC8" w:rsidRPr="00E329E5" w:rsidRDefault="00DA5DC8" w:rsidP="00E3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5">
              <w:rPr>
                <w:rFonts w:ascii="Times New Roman" w:hAnsi="Times New Roman" w:cs="Times New Roman"/>
                <w:sz w:val="24"/>
                <w:szCs w:val="24"/>
              </w:rPr>
              <w:t>Андреева Людмила Федоровна, библиотекарь</w:t>
            </w:r>
          </w:p>
        </w:tc>
      </w:tr>
    </w:tbl>
    <w:bookmarkEnd w:id="0"/>
    <w:p w:rsidR="00DA5DC8" w:rsidRPr="00E329E5" w:rsidRDefault="00DA5DC8" w:rsidP="00E32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9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6CF" w:rsidRPr="00E329E5" w:rsidRDefault="00B946CF" w:rsidP="00E329E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329E5">
        <w:rPr>
          <w:rFonts w:ascii="Times New Roman" w:hAnsi="Times New Roman" w:cs="Times New Roman"/>
          <w:sz w:val="40"/>
          <w:szCs w:val="40"/>
        </w:rPr>
        <w:br w:type="page"/>
      </w:r>
    </w:p>
    <w:p w:rsidR="00FC32DC" w:rsidRPr="00E329E5" w:rsidRDefault="00B946CF" w:rsidP="00E329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29E5">
        <w:rPr>
          <w:rFonts w:ascii="Times New Roman" w:hAnsi="Times New Roman" w:cs="Times New Roman"/>
          <w:sz w:val="32"/>
          <w:szCs w:val="32"/>
        </w:rPr>
        <w:lastRenderedPageBreak/>
        <w:t>Публикации:</w:t>
      </w:r>
    </w:p>
    <w:p w:rsidR="00B946CF" w:rsidRPr="00E329E5" w:rsidRDefault="00B946CF" w:rsidP="00E329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32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Алферьевская</w:t>
      </w:r>
      <w:proofErr w:type="spellEnd"/>
      <w:r w:rsidRPr="00E32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библиотека</w:t>
      </w:r>
    </w:p>
    <w:p w:rsidR="00B946CF" w:rsidRPr="00E329E5" w:rsidRDefault="00B946CF" w:rsidP="00E329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6CF" w:rsidRPr="00E329E5" w:rsidRDefault="0008302B" w:rsidP="00E32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B946CF" w:rsidRPr="00E329E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Мальков, А.</w:t>
        </w:r>
      </w:hyperlink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мелеет река, идут к истокам // </w:t>
      </w:r>
      <w:proofErr w:type="spellStart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</w:t>
      </w:r>
      <w:proofErr w:type="spellEnd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правда. — 1997 .— 13 февр. - О работе </w:t>
      </w:r>
      <w:proofErr w:type="spellStart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Алферьевской</w:t>
      </w:r>
      <w:proofErr w:type="spellEnd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библиотеки</w:t>
      </w:r>
      <w:proofErr w:type="gramStart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946CF" w:rsidRPr="00E329E5" w:rsidRDefault="0008302B" w:rsidP="00E32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B946CF" w:rsidRPr="00E329E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Мальков, А.</w:t>
        </w:r>
      </w:hyperlink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Потомки не простят // Доброе утро. — 1997 .— 23-25 мая (N20) .— С. 3 .— С. 3. - История библиотеки с. </w:t>
      </w:r>
      <w:proofErr w:type="spellStart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Алферьевки</w:t>
      </w:r>
      <w:proofErr w:type="spellEnd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</w:t>
      </w:r>
      <w:proofErr w:type="spellEnd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. р-на</w:t>
      </w:r>
      <w:proofErr w:type="gramStart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946CF" w:rsidRPr="00E329E5" w:rsidRDefault="0008302B" w:rsidP="00E32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B946CF" w:rsidRPr="00E329E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Мальков, А.</w:t>
        </w:r>
      </w:hyperlink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Сохраняя традиции искать новое // Библиотека. — 1997 .— N7 .— С. 4-5 .— С. 4-5.  - О работе сельской библиотеки с. </w:t>
      </w:r>
      <w:proofErr w:type="spellStart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Алферьевки</w:t>
      </w:r>
      <w:proofErr w:type="spellEnd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</w:t>
      </w:r>
      <w:proofErr w:type="spellEnd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. р-на и библиотекаре В. К. Капитоновой</w:t>
      </w:r>
      <w:proofErr w:type="gramStart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946CF" w:rsidRPr="00E329E5" w:rsidRDefault="0008302B" w:rsidP="00E32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B946CF" w:rsidRPr="00E329E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Майорова, Л.В.</w:t>
        </w:r>
      </w:hyperlink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Интеллигент из </w:t>
      </w:r>
      <w:proofErr w:type="spellStart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Алферьевки</w:t>
      </w:r>
      <w:proofErr w:type="spellEnd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</w:t>
      </w:r>
      <w:proofErr w:type="spellEnd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правда. — 1998 .— 26 мая.- </w:t>
      </w:r>
    </w:p>
    <w:p w:rsidR="00B946CF" w:rsidRPr="00E329E5" w:rsidRDefault="00B946CF" w:rsidP="00E32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Воспоминания старожила села об организации в </w:t>
      </w:r>
      <w:proofErr w:type="spell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Алферьевке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</w:t>
      </w:r>
      <w:proofErr w:type="gram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946CF" w:rsidRPr="00E329E5" w:rsidRDefault="0008302B" w:rsidP="00E32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B946CF" w:rsidRPr="00E329E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Мальков, </w:t>
        </w:r>
        <w:proofErr w:type="gramStart"/>
        <w:r w:rsidR="00B946CF" w:rsidRPr="00E329E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А.</w:t>
        </w:r>
        <w:proofErr w:type="gramEnd"/>
      </w:hyperlink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передадим потомкам? // Библиотека. — 1998 .— N 12 .— С. 59-60 .— История библиотеки с. </w:t>
      </w:r>
      <w:proofErr w:type="spellStart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Алферьевки</w:t>
      </w:r>
      <w:proofErr w:type="spellEnd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</w:t>
      </w:r>
      <w:proofErr w:type="spellEnd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. р-на</w:t>
      </w:r>
      <w:proofErr w:type="gramStart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946CF" w:rsidRPr="00E329E5" w:rsidRDefault="0008302B" w:rsidP="00E32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B946CF" w:rsidRPr="00E329E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Мальков, А.</w:t>
        </w:r>
      </w:hyperlink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Юбилей сельской библиотеки // Вестник - Наша Пенза. — 2003 .— 12 февр.(N 7). — С. 2. - </w:t>
      </w:r>
      <w:proofErr w:type="spellStart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Алферьевской</w:t>
      </w:r>
      <w:proofErr w:type="spellEnd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библиотеке Пензенского р-на 100 лет.</w:t>
      </w:r>
    </w:p>
    <w:p w:rsidR="00B946CF" w:rsidRPr="00E329E5" w:rsidRDefault="0008302B" w:rsidP="00E32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="00B946CF" w:rsidRPr="00E329E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Мальков, А.С.</w:t>
        </w:r>
      </w:hyperlink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Рукотворное чудо // Библиотека. — 2003 .— N 5. — С. 65.- О праздновании 100-летнего юбилея </w:t>
      </w:r>
      <w:proofErr w:type="spellStart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Алферьевской</w:t>
      </w:r>
      <w:proofErr w:type="spellEnd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библиотеки </w:t>
      </w:r>
      <w:proofErr w:type="spellStart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</w:t>
      </w:r>
      <w:proofErr w:type="spellEnd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. р-на.</w:t>
      </w:r>
    </w:p>
    <w:p w:rsidR="00B946CF" w:rsidRPr="00E329E5" w:rsidRDefault="0008302B" w:rsidP="00E32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="00B946CF" w:rsidRPr="00E329E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Яценко</w:t>
        </w:r>
        <w:proofErr w:type="gramStart"/>
        <w:r w:rsidR="00B946CF" w:rsidRPr="00E329E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,, </w:t>
        </w:r>
        <w:proofErr w:type="gramEnd"/>
        <w:r w:rsidR="00B946CF" w:rsidRPr="00E329E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Ю.</w:t>
        </w:r>
      </w:hyperlink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дарил ребятам книги // </w:t>
      </w:r>
      <w:proofErr w:type="spellStart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Сурские</w:t>
      </w:r>
      <w:proofErr w:type="spellEnd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просторы. — 2007 .— 12 окт.(N 41). — С. 2.- О прошедшей акции "Подари ребёнку книгу" в библиотеке </w:t>
      </w:r>
      <w:proofErr w:type="spellStart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лферьевка</w:t>
      </w:r>
      <w:proofErr w:type="spellEnd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Пензенского района.</w:t>
      </w:r>
    </w:p>
    <w:p w:rsidR="00B946CF" w:rsidRPr="00E329E5" w:rsidRDefault="00B946CF" w:rsidP="00E329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46CF" w:rsidRPr="00E329E5" w:rsidRDefault="00B946CF" w:rsidP="00E329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29E5">
        <w:rPr>
          <w:rFonts w:ascii="Times New Roman" w:hAnsi="Times New Roman" w:cs="Times New Roman"/>
          <w:b/>
          <w:sz w:val="28"/>
          <w:szCs w:val="28"/>
        </w:rPr>
        <w:t>Павло-Куракинская</w:t>
      </w:r>
      <w:proofErr w:type="spellEnd"/>
      <w:r w:rsidRPr="00E329E5">
        <w:rPr>
          <w:rFonts w:ascii="Times New Roman" w:hAnsi="Times New Roman" w:cs="Times New Roman"/>
          <w:b/>
          <w:sz w:val="28"/>
          <w:szCs w:val="28"/>
        </w:rPr>
        <w:t xml:space="preserve"> библиотека</w:t>
      </w:r>
    </w:p>
    <w:p w:rsidR="00B946CF" w:rsidRPr="00E329E5" w:rsidRDefault="0008302B" w:rsidP="00E32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="00B946CF" w:rsidRPr="00E329E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Самсонов, А.</w:t>
        </w:r>
      </w:hyperlink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"Лучшая аптека - библиотека</w:t>
      </w:r>
      <w:proofErr w:type="gramStart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.." // </w:t>
      </w:r>
      <w:proofErr w:type="spellStart"/>
      <w:proofErr w:type="gramEnd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Городищенский</w:t>
      </w:r>
      <w:proofErr w:type="spellEnd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вестник. — 2002 .— 4 сент. -  23 августа столетний юбилей отметили </w:t>
      </w:r>
      <w:proofErr w:type="spellStart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павло-куракинские</w:t>
      </w:r>
      <w:proofErr w:type="spellEnd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библиотекари из </w:t>
      </w:r>
      <w:proofErr w:type="spellStart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Городищенского</w:t>
      </w:r>
      <w:proofErr w:type="spellEnd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р-на.</w:t>
      </w:r>
    </w:p>
    <w:p w:rsidR="00B946CF" w:rsidRPr="00E329E5" w:rsidRDefault="00B946CF" w:rsidP="00E32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Николаева, В. </w:t>
      </w:r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Взрослым о детях // Заря коммунизма. – 1979. – 2 окт. - О мероприятиях, проводимых </w:t>
      </w:r>
      <w:proofErr w:type="spell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Павло-Куракинской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proofErr w:type="gram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иб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-кой </w:t>
      </w:r>
      <w:proofErr w:type="spell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Городищенского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B946CF" w:rsidRPr="00E329E5" w:rsidRDefault="00B946CF" w:rsidP="00E32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Потапов, М. </w:t>
      </w:r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живыми говоря // </w:t>
      </w:r>
      <w:proofErr w:type="spell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правда. – 1967. – 23 сент.- Встреча членов колхоза им. Ленина с первыми комсомольцами, участниками революции и гражданской войны в </w:t>
      </w:r>
      <w:proofErr w:type="spell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Павлокуракинской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proofErr w:type="gram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иб-ке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Городищенского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B946CF" w:rsidRPr="00E329E5" w:rsidRDefault="00B946CF" w:rsidP="00E32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Потапов, М. </w:t>
      </w:r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участвует в смотре // </w:t>
      </w:r>
      <w:proofErr w:type="spell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правда. – 1960. – 30 апр.</w:t>
      </w:r>
    </w:p>
    <w:p w:rsidR="00B946CF" w:rsidRPr="00E329E5" w:rsidRDefault="00B946CF" w:rsidP="00E32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Павло-Куракинская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proofErr w:type="gram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иб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 </w:t>
      </w:r>
      <w:proofErr w:type="spell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Городищенского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 участник Всесоюзного смотра работы сел. </w:t>
      </w:r>
      <w:proofErr w:type="spell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-к и соревнования книгонош.</w:t>
      </w:r>
    </w:p>
    <w:p w:rsidR="00B946CF" w:rsidRPr="00E329E5" w:rsidRDefault="00B946CF" w:rsidP="00E32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Хороший библиотекарь</w:t>
      </w:r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Мол</w:t>
      </w:r>
      <w:proofErr w:type="gram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енинец. – 1956. – 27 мая.- О зав. </w:t>
      </w:r>
      <w:proofErr w:type="spell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Павло-Куракинской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библиотекой </w:t>
      </w:r>
      <w:proofErr w:type="spell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Городищенского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М. И. Потапове.</w:t>
      </w:r>
    </w:p>
    <w:p w:rsidR="00B946CF" w:rsidRPr="00E329E5" w:rsidRDefault="00B946CF" w:rsidP="00E329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46CF" w:rsidRPr="00E329E5" w:rsidRDefault="00B946CF" w:rsidP="00E329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29E5">
        <w:rPr>
          <w:rFonts w:ascii="Times New Roman" w:hAnsi="Times New Roman" w:cs="Times New Roman"/>
          <w:b/>
          <w:sz w:val="28"/>
          <w:szCs w:val="28"/>
        </w:rPr>
        <w:t>Чаадаевская</w:t>
      </w:r>
      <w:proofErr w:type="spellEnd"/>
      <w:r w:rsidRPr="00E329E5">
        <w:rPr>
          <w:rFonts w:ascii="Times New Roman" w:hAnsi="Times New Roman" w:cs="Times New Roman"/>
          <w:b/>
          <w:sz w:val="28"/>
          <w:szCs w:val="28"/>
        </w:rPr>
        <w:t xml:space="preserve"> библиотека</w:t>
      </w:r>
    </w:p>
    <w:p w:rsidR="00B946CF" w:rsidRPr="00E329E5" w:rsidRDefault="0008302B" w:rsidP="00E32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="00B946CF" w:rsidRPr="00E329E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Спирин</w:t>
        </w:r>
        <w:proofErr w:type="gramStart"/>
        <w:r w:rsidR="00B946CF" w:rsidRPr="00E329E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,</w:t>
        </w:r>
        <w:proofErr w:type="gramEnd"/>
        <w:r w:rsidR="00B946CF" w:rsidRPr="00E329E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А.</w:t>
        </w:r>
      </w:hyperlink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Сеятельница</w:t>
      </w:r>
      <w:proofErr w:type="spellEnd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Городищенский</w:t>
      </w:r>
      <w:proofErr w:type="spellEnd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вестник. — 2006 .— 1 февр.(N5). — С. 3. - О зав. библиотекой </w:t>
      </w:r>
      <w:proofErr w:type="gramStart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Чаадаевка</w:t>
      </w:r>
      <w:proofErr w:type="gramEnd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Городищенского</w:t>
      </w:r>
      <w:proofErr w:type="spellEnd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B946CF" w:rsidRPr="00E329E5" w:rsidRDefault="0008302B" w:rsidP="00E32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history="1">
        <w:proofErr w:type="spellStart"/>
        <w:r w:rsidR="00B946CF" w:rsidRPr="00E329E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Барсова</w:t>
        </w:r>
        <w:proofErr w:type="spellEnd"/>
        <w:r w:rsidR="00B946CF" w:rsidRPr="00E329E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, Г.</w:t>
        </w:r>
      </w:hyperlink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</w:t>
      </w:r>
      <w:proofErr w:type="gramEnd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сердцем // </w:t>
      </w:r>
      <w:proofErr w:type="spellStart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Городищенский</w:t>
      </w:r>
      <w:proofErr w:type="spellEnd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вестник. — 2012 .— 8 июня (N 45). — С.1. - В читальном зале библиотеки </w:t>
      </w:r>
      <w:proofErr w:type="spellStart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="00B946CF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Чаадаевка прошло празднование Дня социального работника и приуроченный к этому празднику концерт.</w:t>
      </w:r>
    </w:p>
    <w:p w:rsidR="00B946CF" w:rsidRPr="00E329E5" w:rsidRDefault="00B946CF" w:rsidP="00E32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Анохина, В. Ф.</w:t>
      </w:r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первой // Заря коммунизма. – 1980. – 9 февр. - Опытом работы делится зав. </w:t>
      </w:r>
      <w:proofErr w:type="spell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Чаадаевской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proofErr w:type="gram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иб-ки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Городищенского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B946CF" w:rsidRPr="00E329E5" w:rsidRDefault="00B946CF" w:rsidP="00E32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Назаров, А. </w:t>
      </w:r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переднем крае // </w:t>
      </w:r>
      <w:proofErr w:type="spell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правда. – 1966. – 24 февр.- О работе </w:t>
      </w:r>
      <w:proofErr w:type="spell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Чаадаевской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proofErr w:type="gram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иб-ки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Городищенского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B946CF" w:rsidRPr="00E329E5" w:rsidRDefault="00B946CF" w:rsidP="00E32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Дорошин, А.</w:t>
      </w:r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Полной мерой // </w:t>
      </w:r>
      <w:proofErr w:type="spell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правда. – 1964. – 14 янв.- О библиотекаре </w:t>
      </w:r>
      <w:proofErr w:type="spell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Чаадаевской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proofErr w:type="gram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иб-ки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Ф. Мастеровой.</w:t>
      </w:r>
    </w:p>
    <w:p w:rsidR="00B946CF" w:rsidRPr="00E329E5" w:rsidRDefault="00B946CF" w:rsidP="00E32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Дмитриев, Б. </w:t>
      </w:r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Антирелигиозный вечер // </w:t>
      </w:r>
      <w:proofErr w:type="spell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правда. – 1960. – 2 апр. - О проведении антирелигиозного вечера в </w:t>
      </w:r>
      <w:proofErr w:type="spell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Чаадаевской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proofErr w:type="gram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иб-ке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6CF" w:rsidRPr="00E329E5" w:rsidRDefault="00B946CF" w:rsidP="00E32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Потапов, М. </w:t>
      </w:r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 библиотеки с производством // </w:t>
      </w:r>
      <w:proofErr w:type="spell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правда. – 1960. – 21 апр.</w:t>
      </w:r>
    </w:p>
    <w:p w:rsidR="00B946CF" w:rsidRPr="00E329E5" w:rsidRDefault="00B946CF" w:rsidP="00E32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Чаадаевской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proofErr w:type="gram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иб-ке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6CF" w:rsidRPr="00E329E5" w:rsidRDefault="00B946CF" w:rsidP="00E32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Демин, В.</w:t>
      </w:r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Библиотекарь // Мол</w:t>
      </w:r>
      <w:proofErr w:type="gram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енинец. – 1955. – 4 февр.- О Полине </w:t>
      </w:r>
      <w:proofErr w:type="spell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Крайновой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с. Чаадаевка </w:t>
      </w:r>
      <w:proofErr w:type="spell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Городищенского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B946CF" w:rsidRPr="00E329E5" w:rsidRDefault="00B946CF" w:rsidP="00E32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сельской библиотеке</w:t>
      </w:r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Мол</w:t>
      </w:r>
      <w:proofErr w:type="gram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енинец. – 1950. – 10 сент.- О </w:t>
      </w:r>
      <w:proofErr w:type="spell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Чаадаевской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сел. </w:t>
      </w:r>
      <w:proofErr w:type="spell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биб-ке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6CF" w:rsidRPr="00E329E5" w:rsidRDefault="00B946CF" w:rsidP="00E32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Сельская библиотека</w:t>
      </w:r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Сталинское знамя. – 1949. – 10 дек.- О </w:t>
      </w:r>
      <w:proofErr w:type="spell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Чаадаевской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proofErr w:type="gram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иб-ке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946CF" w:rsidRPr="00E329E5" w:rsidRDefault="00B946CF" w:rsidP="00E329E5">
      <w:pPr>
        <w:tabs>
          <w:tab w:val="left" w:pos="39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3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Иванырсинская</w:t>
      </w:r>
      <w:proofErr w:type="spellEnd"/>
      <w:r w:rsidRPr="00E3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библиотека</w:t>
      </w:r>
    </w:p>
    <w:p w:rsidR="00B946CF" w:rsidRPr="00E329E5" w:rsidRDefault="00B946CF" w:rsidP="00E329E5">
      <w:pPr>
        <w:tabs>
          <w:tab w:val="left" w:pos="3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Матвевнин</w:t>
      </w:r>
      <w:proofErr w:type="spellEnd"/>
      <w:r w:rsidRPr="00E3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В. </w:t>
      </w:r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книгой – к людям // </w:t>
      </w:r>
      <w:proofErr w:type="spellStart"/>
      <w:proofErr w:type="gram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Сурская</w:t>
      </w:r>
      <w:proofErr w:type="spellEnd"/>
      <w:proofErr w:type="gram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правда. – 1987. – 27 марта. - О работе зав. </w:t>
      </w:r>
      <w:proofErr w:type="spell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Иванырсинским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proofErr w:type="gram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илиалом </w:t>
      </w:r>
      <w:proofErr w:type="spell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Лунинской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ЦБС Р. И. Митрофановой.</w:t>
      </w:r>
    </w:p>
    <w:p w:rsidR="00B946CF" w:rsidRPr="00E329E5" w:rsidRDefault="00B946CF" w:rsidP="00E329E5">
      <w:pPr>
        <w:tabs>
          <w:tab w:val="left" w:pos="39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3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Засеченская</w:t>
      </w:r>
      <w:proofErr w:type="spellEnd"/>
      <w:r w:rsidRPr="00E3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библиотека</w:t>
      </w:r>
    </w:p>
    <w:p w:rsidR="00B946CF" w:rsidRPr="00E329E5" w:rsidRDefault="00B946CF" w:rsidP="00E329E5">
      <w:pPr>
        <w:tabs>
          <w:tab w:val="left" w:pos="3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Ембулаев</w:t>
      </w:r>
      <w:proofErr w:type="spellEnd"/>
      <w:r w:rsidRPr="00E3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М. </w:t>
      </w:r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людьми // </w:t>
      </w:r>
      <w:proofErr w:type="spell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правда. – 1980. – 1 июня.     - О </w:t>
      </w:r>
      <w:proofErr w:type="spell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 </w:t>
      </w:r>
      <w:proofErr w:type="spell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Засеченской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proofErr w:type="gram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иб-ки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Н-Ломов. р-на А. С. </w:t>
      </w:r>
      <w:proofErr w:type="spell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Камендровской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946CF" w:rsidRPr="00E329E5" w:rsidRDefault="00B946CF" w:rsidP="00E329E5">
      <w:pPr>
        <w:tabs>
          <w:tab w:val="left" w:pos="3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Ембулаев</w:t>
      </w:r>
      <w:proofErr w:type="spellEnd"/>
      <w:r w:rsidRPr="00E3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М. </w:t>
      </w:r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с людьми // Маяк. – 1979. – 20 </w:t>
      </w:r>
      <w:proofErr w:type="spell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О работе библиотекаря А. С. </w:t>
      </w:r>
      <w:proofErr w:type="spell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Камендровской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с. </w:t>
      </w:r>
      <w:proofErr w:type="gram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Засечное</w:t>
      </w:r>
      <w:proofErr w:type="gram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Нижнеломовского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р-на.</w:t>
      </w:r>
    </w:p>
    <w:p w:rsidR="00B946CF" w:rsidRPr="00E329E5" w:rsidRDefault="00B946CF" w:rsidP="00E329E5">
      <w:pPr>
        <w:tabs>
          <w:tab w:val="left" w:pos="3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Лавров, В. </w:t>
      </w:r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Библиотекарь // Маяк. – 1973. – 1 </w:t>
      </w:r>
      <w:proofErr w:type="spell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- О зав. </w:t>
      </w:r>
      <w:proofErr w:type="spell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Засеченской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proofErr w:type="gram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иб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-кой </w:t>
      </w:r>
      <w:proofErr w:type="spell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Нижнеломовского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р-на А. С. </w:t>
      </w:r>
      <w:proofErr w:type="spell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Камендровской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6CF" w:rsidRPr="00E329E5" w:rsidRDefault="00B946CF" w:rsidP="00E329E5">
      <w:pPr>
        <w:tabs>
          <w:tab w:val="left" w:pos="3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6CF" w:rsidRPr="00E329E5" w:rsidRDefault="00B946CF" w:rsidP="00E329E5">
      <w:pPr>
        <w:tabs>
          <w:tab w:val="left" w:pos="39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3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Николо-Барнуковская</w:t>
      </w:r>
      <w:proofErr w:type="spellEnd"/>
      <w:r w:rsidRPr="00E3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библиотека</w:t>
      </w:r>
    </w:p>
    <w:p w:rsidR="00533510" w:rsidRPr="00E329E5" w:rsidRDefault="00B946CF" w:rsidP="00E329E5">
      <w:pPr>
        <w:tabs>
          <w:tab w:val="left" w:pos="3940"/>
        </w:tabs>
        <w:spacing w:after="0" w:line="240" w:lineRule="auto"/>
      </w:pPr>
      <w:r w:rsidRPr="00E3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Тимошкин, К. </w:t>
      </w:r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библиотекарь // Мол</w:t>
      </w:r>
      <w:proofErr w:type="gram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енинец. – 1956. – 8 янв. - О библиотеке с. </w:t>
      </w:r>
      <w:proofErr w:type="spell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Николо-Барнуки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Сосновоборского</w:t>
      </w:r>
      <w:proofErr w:type="spellEnd"/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sectPr w:rsidR="00533510" w:rsidRPr="00E329E5" w:rsidSect="00E329E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2B" w:rsidRDefault="0008302B" w:rsidP="00066178">
      <w:pPr>
        <w:spacing w:after="0" w:line="240" w:lineRule="auto"/>
      </w:pPr>
      <w:r>
        <w:separator/>
      </w:r>
    </w:p>
  </w:endnote>
  <w:endnote w:type="continuationSeparator" w:id="0">
    <w:p w:rsidR="0008302B" w:rsidRDefault="0008302B" w:rsidP="0006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2B" w:rsidRDefault="0008302B" w:rsidP="00066178">
      <w:pPr>
        <w:spacing w:after="0" w:line="240" w:lineRule="auto"/>
      </w:pPr>
      <w:r>
        <w:separator/>
      </w:r>
    </w:p>
  </w:footnote>
  <w:footnote w:type="continuationSeparator" w:id="0">
    <w:p w:rsidR="0008302B" w:rsidRDefault="0008302B" w:rsidP="00066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7A66"/>
    <w:multiLevelType w:val="hybridMultilevel"/>
    <w:tmpl w:val="D7BE1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C0165"/>
    <w:multiLevelType w:val="hybridMultilevel"/>
    <w:tmpl w:val="F0D24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10"/>
    <w:rsid w:val="00035F4D"/>
    <w:rsid w:val="00066178"/>
    <w:rsid w:val="00075F5F"/>
    <w:rsid w:val="0008302B"/>
    <w:rsid w:val="00084CF9"/>
    <w:rsid w:val="0017034C"/>
    <w:rsid w:val="002876A4"/>
    <w:rsid w:val="003174A7"/>
    <w:rsid w:val="003C7412"/>
    <w:rsid w:val="004422C6"/>
    <w:rsid w:val="00533510"/>
    <w:rsid w:val="00541F9F"/>
    <w:rsid w:val="006B1810"/>
    <w:rsid w:val="007445F3"/>
    <w:rsid w:val="00841042"/>
    <w:rsid w:val="009755EF"/>
    <w:rsid w:val="00A1106F"/>
    <w:rsid w:val="00AD6A81"/>
    <w:rsid w:val="00B946CF"/>
    <w:rsid w:val="00D01C7C"/>
    <w:rsid w:val="00D513C2"/>
    <w:rsid w:val="00D676D0"/>
    <w:rsid w:val="00DA5DC8"/>
    <w:rsid w:val="00E329E5"/>
    <w:rsid w:val="00F13C3F"/>
    <w:rsid w:val="00FC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5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6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6178"/>
  </w:style>
  <w:style w:type="paragraph" w:styleId="a6">
    <w:name w:val="footer"/>
    <w:basedOn w:val="a"/>
    <w:link w:val="a7"/>
    <w:uiPriority w:val="99"/>
    <w:unhideWhenUsed/>
    <w:rsid w:val="00066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6178"/>
  </w:style>
  <w:style w:type="paragraph" w:styleId="a8">
    <w:name w:val="Balloon Text"/>
    <w:basedOn w:val="a"/>
    <w:link w:val="a9"/>
    <w:uiPriority w:val="99"/>
    <w:semiHidden/>
    <w:unhideWhenUsed/>
    <w:rsid w:val="0054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1F9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DA5DC8"/>
    <w:rPr>
      <w:b/>
      <w:bCs/>
    </w:rPr>
  </w:style>
  <w:style w:type="paragraph" w:styleId="ab">
    <w:name w:val="Normal (Web)"/>
    <w:basedOn w:val="a"/>
    <w:uiPriority w:val="99"/>
    <w:semiHidden/>
    <w:unhideWhenUsed/>
    <w:rsid w:val="00DA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A5DC8"/>
    <w:rPr>
      <w:color w:val="0000FF"/>
      <w:u w:val="single"/>
    </w:rPr>
  </w:style>
  <w:style w:type="table" w:styleId="ad">
    <w:name w:val="Table Grid"/>
    <w:basedOn w:val="a1"/>
    <w:uiPriority w:val="59"/>
    <w:rsid w:val="00DA5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DA5D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5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6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6178"/>
  </w:style>
  <w:style w:type="paragraph" w:styleId="a6">
    <w:name w:val="footer"/>
    <w:basedOn w:val="a"/>
    <w:link w:val="a7"/>
    <w:uiPriority w:val="99"/>
    <w:unhideWhenUsed/>
    <w:rsid w:val="00066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6178"/>
  </w:style>
  <w:style w:type="paragraph" w:styleId="a8">
    <w:name w:val="Balloon Text"/>
    <w:basedOn w:val="a"/>
    <w:link w:val="a9"/>
    <w:uiPriority w:val="99"/>
    <w:semiHidden/>
    <w:unhideWhenUsed/>
    <w:rsid w:val="0054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1F9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DA5DC8"/>
    <w:rPr>
      <w:b/>
      <w:bCs/>
    </w:rPr>
  </w:style>
  <w:style w:type="paragraph" w:styleId="ab">
    <w:name w:val="Normal (Web)"/>
    <w:basedOn w:val="a"/>
    <w:uiPriority w:val="99"/>
    <w:semiHidden/>
    <w:unhideWhenUsed/>
    <w:rsid w:val="00DA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A5DC8"/>
    <w:rPr>
      <w:color w:val="0000FF"/>
      <w:u w:val="single"/>
    </w:rPr>
  </w:style>
  <w:style w:type="table" w:styleId="ad">
    <w:name w:val="Table Grid"/>
    <w:basedOn w:val="a1"/>
    <w:uiPriority w:val="59"/>
    <w:rsid w:val="00DA5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DA5D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u.wikipedia.org/wiki/1937" TargetMode="External"/><Relationship Id="rId18" Type="http://schemas.openxmlformats.org/officeDocument/2006/relationships/hyperlink" Target="http://ru.wikipedia.org/wiki/%D0%A0%D0%B5%D1%81%D0%BF%D1%83%D0%B1%D0%BB%D0%B8%D0%BA%D0%B0_%D0%9C%D0%BE%D1%80%D0%B4%D0%BE%D0%B2%D0%B8%D1%8F" TargetMode="External"/><Relationship Id="rId26" Type="http://schemas.openxmlformats.org/officeDocument/2006/relationships/hyperlink" Target="http://94.25.70.100/cgi-bin/zgate.exe?ACTION=follow&amp;SESSION_ID=4984&amp;TERM=%D0%9C%D0%B0%D0%BB%D1%8C%D0%BA%D0%BE%D0%B2,%20%D0%90.%5B1,1004,4,101%5D&amp;LANG=ru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94.25.70.100/cgi-bin/zgate.exe?ACTION=follow&amp;SESSION_ID=4984&amp;TERM=%D0%9C%D0%B0%D0%BB%D1%8C%D0%BA%D0%BE%D0%B2,%20%D0%90.%5B1,1004,4,101%5D&amp;LANG=ru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A%D1%83%D0%B9%D0%B1%D1%8B%D1%88%D0%B5%D0%B2%D1%81%D0%BA%D0%B8%D0%B9_%D0%BA%D1%80%D0%B0%D0%B9" TargetMode="External"/><Relationship Id="rId17" Type="http://schemas.openxmlformats.org/officeDocument/2006/relationships/hyperlink" Target="http://ru.wikisource.org/wiki/%D0%A3%D0%BA%D0%B0%D0%B7_%D0%9F%D1%80%D0%B5%D0%B7%D0%B8%D0%B4%D0%B8%D1%83%D0%BC%D0%B0_%D0%92%D0%A1_%D0%A1%D0%A1%D0%A1%D0%A0_%D0%BE%D1%82_4.02.1939_%D0%BE_%D1%80%D0%B0%D0%B7%D0%B4%D0%B5%D0%BB%D0%B5%D0%BD%D0%B8%D0%B8_%D0%A2%D0%B0%D0%BC%D0%B1%D0%BE%D0%B2%D1%81%D0%BA%D0%BE%D0%B9_%D0%BE%D0%B1%D0%BB%D0%B0%D1%81%D1%82%D0%B8_%D0%BD%D0%B0_%D0%9F%D0%B5%D0%BD%D0%B7%D0%B5%D0%BD%D1%81%D0%BA%D1%83%D1%8E_%D0%B8_%D0%A2%D0%B0%D0%BC%D0%B1%D0%BE%D0%B2%D1%81%D0%BA%D1%83%D1%8E_%D0%BE%D0%B1%D0%BB%D0%B0%D1%81%D1%82%D0%B8" TargetMode="External"/><Relationship Id="rId25" Type="http://schemas.openxmlformats.org/officeDocument/2006/relationships/hyperlink" Target="http://94.25.70.100/cgi-bin/zgate.exe?ACTION=follow&amp;SESSION_ID=4984&amp;TERM=%D0%9C%D0%B0%D0%BB%D1%8C%D0%BA%D0%BE%D0%B2,%20%D0%90.%5B1,1004,4,101%5D&amp;LANG=rus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1939" TargetMode="External"/><Relationship Id="rId20" Type="http://schemas.openxmlformats.org/officeDocument/2006/relationships/hyperlink" Target="http://ru.wikipedia.org/wiki/%D0%A0%D0%B5%D1%81%D0%BF%D1%83%D0%B1%D0%BB%D0%B8%D0%BA%D0%B0_%D0%9C%D0%BE%D1%80%D0%B4%D0%BE%D0%B2%D0%B8%D1%8F" TargetMode="External"/><Relationship Id="rId29" Type="http://schemas.openxmlformats.org/officeDocument/2006/relationships/hyperlink" Target="http://94.25.70.100/cgi-bin/zgate.exe?ACTION=follow&amp;SESSION_ID=4984&amp;TERM=%D0%A1%D0%B0%D0%BC%D1%81%D0%BE%D0%BD%D0%BE%D0%B2,%20%D0%90.%5B1,1004,4,101%5D&amp;LANG=ru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1%D1%80%D0%B5%D0%B4%D0%BD%D0%B5%D0%B2%D0%BE%D0%BB%D0%B6%D1%81%D0%BA%D0%B8%D0%B9_%D0%BA%D1%80%D0%B0%D0%B9" TargetMode="External"/><Relationship Id="rId24" Type="http://schemas.openxmlformats.org/officeDocument/2006/relationships/hyperlink" Target="http://94.25.70.100/cgi-bin/zgate.exe?ACTION=follow&amp;SESSION_ID=4984&amp;TERM=%D0%9C%D0%B0%D0%B9%D0%BE%D1%80%D0%BE%D0%B2%D0%B0,%20%D0%9B.%D0%92.%5B1,1004,4,101%5D&amp;LANG=rus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4_%D1%84%D0%B5%D0%B2%D1%80%D0%B0%D0%BB%D1%8F" TargetMode="External"/><Relationship Id="rId23" Type="http://schemas.openxmlformats.org/officeDocument/2006/relationships/hyperlink" Target="http://94.25.70.100/cgi-bin/zgate.exe?ACTION=follow&amp;SESSION_ID=4984&amp;TERM=%D0%9C%D0%B0%D0%BB%D1%8C%D0%BA%D0%BE%D0%B2,%20%D0%90.%5B1,1004,4,101%5D&amp;LANG=rus" TargetMode="External"/><Relationship Id="rId28" Type="http://schemas.openxmlformats.org/officeDocument/2006/relationships/hyperlink" Target="http://94.25.70.100/cgi-bin/zgate.exe?ACTION=follow&amp;SESSION_ID=4984&amp;TERM=%D0%AF%D1%86%D0%B5%D0%BD%D0%BA%D0%BE,,%20%D0%AE.%5B1,1004,4,101%5D&amp;LANG=rus" TargetMode="External"/><Relationship Id="rId10" Type="http://schemas.openxmlformats.org/officeDocument/2006/relationships/hyperlink" Target="http://ru.wikipedia.org/wiki/%D0%9F%D0%B5%D0%BD%D0%B7%D0%B0" TargetMode="External"/><Relationship Id="rId19" Type="http://schemas.openxmlformats.org/officeDocument/2006/relationships/hyperlink" Target="http://ru.wikipedia.org/wiki/%D0%9A%D0%BE%D0%B2%D1%8B%D0%BB%D0%BA%D0%B8%D0%BD%D0%BE" TargetMode="External"/><Relationship Id="rId31" Type="http://schemas.openxmlformats.org/officeDocument/2006/relationships/hyperlink" Target="http://94.25.70.100/cgi-bin/zgate.exe?ACTION=follow&amp;SESSION_ID=4984&amp;TERM=%D0%91%D0%B0%D1%80%D1%81%D0%BE%D0%B2%D0%B0,%20%D0%93.%5B1,1004,4,101%5D&amp;LANG=r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u.wikipedia.org/wiki/%D0%A2%D0%B0%D0%BC%D0%B1%D0%BE%D0%B2%D1%81%D0%BA%D0%B0%D1%8F_%D0%BE%D0%B1%D0%BB%D0%B0%D1%81%D1%82%D1%8C" TargetMode="External"/><Relationship Id="rId22" Type="http://schemas.openxmlformats.org/officeDocument/2006/relationships/hyperlink" Target="http://94.25.70.100/cgi-bin/zgate.exe?ACTION=follow&amp;SESSION_ID=4984&amp;TERM=%D0%9C%D0%B0%D0%BB%D1%8C%D0%BA%D0%BE%D0%B2,%20%D0%90.%5B1,1004,4,101%5D&amp;LANG=rus" TargetMode="External"/><Relationship Id="rId27" Type="http://schemas.openxmlformats.org/officeDocument/2006/relationships/hyperlink" Target="http://94.25.70.100/cgi-bin/zgate.exe?ACTION=follow&amp;SESSION_ID=4984&amp;TERM=%D0%9C%D0%B0%D0%BB%D1%8C%D0%BA%D0%BE%D0%B2,%20%D0%90.%D0%A1.%5B1,1004,4,101%5D&amp;LANG=rus" TargetMode="External"/><Relationship Id="rId30" Type="http://schemas.openxmlformats.org/officeDocument/2006/relationships/hyperlink" Target="http://94.25.70.100/cgi-bin/zgate.exe?ACTION=follow&amp;SESSION_ID=4984&amp;TERM=%D0%A1%D0%BF%D0%B8%D1%80%D0%B8%D0%BD,,%20%D0%90.%5B1,1004,4,101%5D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Краеведы</dc:creator>
  <cp:lastModifiedBy>Администратор</cp:lastModifiedBy>
  <cp:revision>3</cp:revision>
  <dcterms:created xsi:type="dcterms:W3CDTF">2013-06-07T10:18:00Z</dcterms:created>
  <dcterms:modified xsi:type="dcterms:W3CDTF">2013-06-13T14:59:00Z</dcterms:modified>
</cp:coreProperties>
</file>